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92" w:rsidRPr="00E1134E" w:rsidRDefault="00E1134E">
      <w:pPr>
        <w:rPr>
          <w:rFonts w:ascii="Comic Sans MS" w:hAnsi="Comic Sans MS"/>
          <w:i/>
          <w:sz w:val="40"/>
        </w:rPr>
      </w:pPr>
      <w:r w:rsidRPr="00E1134E">
        <w:rPr>
          <w:rFonts w:ascii="Comic Sans MS" w:hAnsi="Comic Sans MS"/>
          <w:i/>
          <w:sz w:val="40"/>
        </w:rPr>
        <w:t>El caso del DDT</w:t>
      </w:r>
    </w:p>
    <w:p w:rsidR="00E1134E" w:rsidRPr="00E1134E" w:rsidRDefault="00E1134E">
      <w:pPr>
        <w:rPr>
          <w:rFonts w:ascii="Comic Sans MS" w:hAnsi="Comic Sans MS"/>
          <w:i/>
          <w:sz w:val="32"/>
        </w:rPr>
      </w:pPr>
      <w:r w:rsidRPr="00E1134E">
        <w:rPr>
          <w:rFonts w:ascii="Comic Sans MS" w:hAnsi="Comic Sans MS"/>
          <w:i/>
          <w:sz w:val="32"/>
        </w:rPr>
        <w:t>¿Por qué  el caso del DDT es considerado como una historia de beneficios olvidados y de ingratitud social? Por qué termino causando daños ambientales a largo plazo.</w:t>
      </w:r>
      <w:bookmarkStart w:id="0" w:name="_GoBack"/>
      <w:bookmarkEnd w:id="0"/>
    </w:p>
    <w:p w:rsidR="00E1134E" w:rsidRPr="00E1134E" w:rsidRDefault="00E1134E">
      <w:pPr>
        <w:rPr>
          <w:rFonts w:ascii="Comic Sans MS" w:hAnsi="Comic Sans MS"/>
          <w:i/>
          <w:sz w:val="32"/>
        </w:rPr>
      </w:pPr>
      <w:r w:rsidRPr="00E1134E">
        <w:rPr>
          <w:rFonts w:ascii="Comic Sans MS" w:hAnsi="Comic Sans MS"/>
          <w:i/>
          <w:sz w:val="32"/>
        </w:rPr>
        <w:t xml:space="preserve">¿Cómo debe afrontar la humanidad la incertidumbre en torno a los efectos de su intervención sobre el medio ambiente? Tomando conciencia de lo que puede pasarle al planeta a largo plazo, es decir todo gira en torno al poder y desgraciadamente la raza humana </w:t>
      </w:r>
      <w:proofErr w:type="spellStart"/>
      <w:r w:rsidRPr="00E1134E">
        <w:rPr>
          <w:rFonts w:ascii="Comic Sans MS" w:hAnsi="Comic Sans MS"/>
          <w:i/>
          <w:sz w:val="32"/>
        </w:rPr>
        <w:t>esta</w:t>
      </w:r>
      <w:proofErr w:type="spellEnd"/>
      <w:r w:rsidRPr="00E1134E">
        <w:rPr>
          <w:rFonts w:ascii="Comic Sans MS" w:hAnsi="Comic Sans MS"/>
          <w:i/>
          <w:sz w:val="32"/>
        </w:rPr>
        <w:t xml:space="preserve"> dispuesta a acabar con el planeta y sus seres vivos para lograrlo incluso están buscando formas de extenderse a otros a otros planetas para hacerlo ahí también y nadie hace nada, lo que se debería hacer es renunciar a los puestos de poder, al dinero y al reconocimiento.</w:t>
      </w:r>
    </w:p>
    <w:p w:rsidR="00E1134E" w:rsidRPr="00E1134E" w:rsidRDefault="00E1134E">
      <w:pPr>
        <w:rPr>
          <w:rFonts w:ascii="Comic Sans MS" w:hAnsi="Comic Sans MS"/>
          <w:i/>
          <w:sz w:val="32"/>
        </w:rPr>
      </w:pPr>
      <w:proofErr w:type="gramStart"/>
      <w:r w:rsidRPr="00E1134E">
        <w:rPr>
          <w:rFonts w:ascii="Comic Sans MS" w:hAnsi="Comic Sans MS"/>
          <w:i/>
          <w:sz w:val="32"/>
        </w:rPr>
        <w:t>¿</w:t>
      </w:r>
      <w:proofErr w:type="gramEnd"/>
      <w:r w:rsidRPr="00E1134E">
        <w:rPr>
          <w:rFonts w:ascii="Comic Sans MS" w:hAnsi="Comic Sans MS"/>
          <w:i/>
          <w:sz w:val="32"/>
        </w:rPr>
        <w:t xml:space="preserve">Cuál </w:t>
      </w:r>
      <w:proofErr w:type="spellStart"/>
      <w:r w:rsidRPr="00E1134E">
        <w:rPr>
          <w:rFonts w:ascii="Comic Sans MS" w:hAnsi="Comic Sans MS"/>
          <w:i/>
          <w:sz w:val="32"/>
        </w:rPr>
        <w:t>seria</w:t>
      </w:r>
      <w:proofErr w:type="spellEnd"/>
      <w:r w:rsidRPr="00E1134E">
        <w:rPr>
          <w:rFonts w:ascii="Comic Sans MS" w:hAnsi="Comic Sans MS"/>
          <w:i/>
          <w:sz w:val="32"/>
        </w:rPr>
        <w:t xml:space="preserve"> el criterio para permitir o prohibir el uso de un producto una técnica o tecnología nueva. </w:t>
      </w:r>
    </w:p>
    <w:sectPr w:rsidR="00E1134E" w:rsidRPr="00E113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4E"/>
    <w:rsid w:val="007E32DC"/>
    <w:rsid w:val="00863F92"/>
    <w:rsid w:val="00E1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apodaca villegas</dc:creator>
  <cp:lastModifiedBy>esmeralda apodaca villegas</cp:lastModifiedBy>
  <cp:revision>2</cp:revision>
  <dcterms:created xsi:type="dcterms:W3CDTF">2015-02-18T23:55:00Z</dcterms:created>
  <dcterms:modified xsi:type="dcterms:W3CDTF">2015-02-18T23:55:00Z</dcterms:modified>
</cp:coreProperties>
</file>